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D612C" w:rsidRDefault="004D612C" w:rsidP="00352FC2">
      <w:r w:rsidRPr="004D612C">
        <w:rPr>
          <w:noProof/>
          <w:lang w:eastAsia="ru-RU"/>
        </w:rPr>
        <w:drawing>
          <wp:inline distT="0" distB="0" distL="0" distR="0" wp14:anchorId="2549749F" wp14:editId="015FDB08">
            <wp:extent cx="6069569" cy="8506046"/>
            <wp:effectExtent l="0" t="0" r="762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077010" cy="8516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12C" w:rsidRDefault="004D612C" w:rsidP="00352FC2"/>
    <w:p w:rsidR="004D612C" w:rsidRDefault="004D612C" w:rsidP="00352FC2">
      <w:bookmarkStart w:id="0" w:name="_GoBack"/>
      <w:bookmarkEnd w:id="0"/>
    </w:p>
    <w:p w:rsidR="00286443" w:rsidRDefault="00352FC2" w:rsidP="00352FC2">
      <w:pPr>
        <w:pStyle w:val="a3"/>
        <w:numPr>
          <w:ilvl w:val="0"/>
          <w:numId w:val="1"/>
        </w:numPr>
      </w:pPr>
      <w:r>
        <w:lastRenderedPageBreak/>
        <w:t>Электрод заказать по заводскому номеру 5641683</w:t>
      </w:r>
      <w:r w:rsidR="00B36AF0">
        <w:t xml:space="preserve"> (пункт 1)</w:t>
      </w:r>
    </w:p>
    <w:p w:rsidR="00352FC2" w:rsidRDefault="00352FC2" w:rsidP="00352FC2">
      <w:pPr>
        <w:pStyle w:val="a3"/>
      </w:pPr>
      <w:r>
        <w:rPr>
          <w:noProof/>
          <w:lang w:eastAsia="ru-RU"/>
        </w:rPr>
        <w:drawing>
          <wp:inline distT="0" distB="0" distL="0" distR="0" wp14:anchorId="55A8150B" wp14:editId="23C7B5D9">
            <wp:extent cx="1998366" cy="4025515"/>
            <wp:effectExtent l="0" t="381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28606" t="-2898" r="33084"/>
                    <a:stretch/>
                  </pic:blipFill>
                  <pic:spPr bwMode="auto">
                    <a:xfrm rot="5400000">
                      <a:off x="0" y="0"/>
                      <a:ext cx="2000103" cy="40290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52FC2" w:rsidRDefault="00352FC2" w:rsidP="00352FC2">
      <w:pPr>
        <w:pStyle w:val="a3"/>
      </w:pPr>
    </w:p>
    <w:p w:rsidR="00352FC2" w:rsidRDefault="00352FC2" w:rsidP="00352FC2">
      <w:pPr>
        <w:pStyle w:val="a3"/>
      </w:pPr>
    </w:p>
    <w:p w:rsidR="00352FC2" w:rsidRDefault="00352FC2" w:rsidP="00352FC2">
      <w:pPr>
        <w:pStyle w:val="a3"/>
        <w:numPr>
          <w:ilvl w:val="0"/>
          <w:numId w:val="1"/>
        </w:numPr>
      </w:pPr>
      <w:r w:rsidRPr="00352FC2">
        <w:t xml:space="preserve">2 осевое присоединение, 5 радиального </w:t>
      </w:r>
      <w:proofErr w:type="gramStart"/>
      <w:r w:rsidRPr="00352FC2">
        <w:t>присоединения</w:t>
      </w:r>
      <w:r>
        <w:t>.</w:t>
      </w:r>
      <w:r w:rsidR="00B36AF0">
        <w:t>(</w:t>
      </w:r>
      <w:proofErr w:type="gramEnd"/>
      <w:r w:rsidR="00B36AF0">
        <w:t>Пункт 5)</w:t>
      </w:r>
    </w:p>
    <w:p w:rsidR="00B36AF0" w:rsidRPr="00B36AF0" w:rsidRDefault="00B36AF0" w:rsidP="00B36AF0">
      <w:pPr>
        <w:pStyle w:val="a3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3833871A" wp14:editId="256521E7">
            <wp:extent cx="3094074" cy="4125653"/>
            <wp:effectExtent l="0" t="0" r="0" b="825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108820" cy="414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2FC2" w:rsidRDefault="002D4D98" w:rsidP="002D4D98">
      <w:pPr>
        <w:pStyle w:val="a3"/>
        <w:numPr>
          <w:ilvl w:val="0"/>
          <w:numId w:val="1"/>
        </w:numPr>
      </w:pPr>
      <w:r w:rsidRPr="002D4D98">
        <w:t>По клапану и системе загазованности, проще заказать все новое и клап</w:t>
      </w:r>
      <w:r w:rsidR="00B36AF0">
        <w:t>ан, и систему. Пусть ребята подбе</w:t>
      </w:r>
      <w:r w:rsidRPr="002D4D98">
        <w:t>рут</w:t>
      </w:r>
      <w:r>
        <w:t>.</w:t>
      </w:r>
      <w:r w:rsidR="00B36AF0">
        <w:t xml:space="preserve"> (Пункт 8)</w:t>
      </w:r>
    </w:p>
    <w:p w:rsidR="00B36AF0" w:rsidRDefault="00B36AF0" w:rsidP="00B36AF0">
      <w:pPr>
        <w:pStyle w:val="a3"/>
      </w:pPr>
      <w:r>
        <w:rPr>
          <w:noProof/>
          <w:lang w:eastAsia="ru-RU"/>
        </w:rPr>
        <w:lastRenderedPageBreak/>
        <w:drawing>
          <wp:inline distT="0" distB="0" distL="0" distR="0" wp14:anchorId="021C528C" wp14:editId="02C2AA14">
            <wp:extent cx="4752753" cy="3564436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763508" cy="3572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 wp14:anchorId="54067B9C" wp14:editId="17C0E35F">
            <wp:extent cx="4572000" cy="6096327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86042" cy="6115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6AF0" w:rsidRDefault="00B36AF0" w:rsidP="00B36AF0">
      <w:pPr>
        <w:pStyle w:val="a3"/>
      </w:pPr>
    </w:p>
    <w:sectPr w:rsidR="00B36AF0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9C52E7C"/>
    <w:multiLevelType w:val="hybridMultilevel"/>
    <w:tmpl w:val="8CE6ED8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137E9"/>
    <w:rsid w:val="000C686B"/>
    <w:rsid w:val="002D4D98"/>
    <w:rsid w:val="00352FC2"/>
    <w:rsid w:val="004D612C"/>
    <w:rsid w:val="00572DDB"/>
    <w:rsid w:val="006A4FA4"/>
    <w:rsid w:val="00B36AF0"/>
    <w:rsid w:val="00C137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10AD0FE"/>
  <w15:chartTrackingRefBased/>
  <w15:docId w15:val="{62CDC5AA-0800-46FD-8F55-BCF4851056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352FC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</TotalTime>
  <Pages>4</Pages>
  <Words>37</Words>
  <Characters>212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Alexander Golubev</dc:creator>
  <cp:keywords/>
  <dc:description/>
  <cp:lastModifiedBy>Alexander Golubev</cp:lastModifiedBy>
  <cp:revision>7</cp:revision>
  <dcterms:created xsi:type="dcterms:W3CDTF">2023-06-02T05:57:00Z</dcterms:created>
  <dcterms:modified xsi:type="dcterms:W3CDTF">2023-06-02T06:21:00Z</dcterms:modified>
</cp:coreProperties>
</file>